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7A21" w14:textId="77777777" w:rsidR="00884511" w:rsidRDefault="00884511">
      <w:pPr>
        <w:rPr>
          <w:b/>
        </w:rPr>
      </w:pPr>
      <w:bookmarkStart w:id="0" w:name="_Hlk88031431"/>
    </w:p>
    <w:p w14:paraId="24AADB59" w14:textId="77777777" w:rsidR="00884511" w:rsidRDefault="00884511">
      <w:pPr>
        <w:rPr>
          <w:b/>
        </w:rPr>
      </w:pPr>
    </w:p>
    <w:p w14:paraId="66000D53" w14:textId="2B26D878" w:rsidR="004B53D9" w:rsidRPr="00E96070" w:rsidRDefault="00B50859">
      <w:pPr>
        <w:rPr>
          <w:b/>
        </w:rPr>
      </w:pPr>
      <w:r w:rsidRPr="00E96070">
        <w:rPr>
          <w:b/>
        </w:rPr>
        <w:t xml:space="preserve">Errata de Publicação </w:t>
      </w:r>
    </w:p>
    <w:p w14:paraId="075E2BEA" w14:textId="7D838E80" w:rsidR="00175657" w:rsidRDefault="0052434F" w:rsidP="00A657B0">
      <w:pPr>
        <w:jc w:val="both"/>
      </w:pPr>
      <w:r w:rsidRPr="0052434F">
        <w:t xml:space="preserve">Devido à prorrogação e outras exigências, o </w:t>
      </w:r>
      <w:r w:rsidR="00536044">
        <w:t>c</w:t>
      </w:r>
      <w:r w:rsidRPr="0052434F">
        <w:t>ronograma teve que ser ajustado</w:t>
      </w:r>
      <w:r w:rsidR="00C30CBD">
        <w:t xml:space="preserve"> </w:t>
      </w:r>
      <w:r w:rsidR="00536044">
        <w:t>no</w:t>
      </w:r>
      <w:r w:rsidR="00C30CBD">
        <w:t xml:space="preserve"> </w:t>
      </w:r>
      <w:r w:rsidR="001D72BC" w:rsidRPr="001D72BC">
        <w:t>EDITAL DE CHAMAMENTO PÚBLICO I</w:t>
      </w:r>
      <w:r w:rsidR="00C857C7" w:rsidRPr="00C857C7">
        <w:t>, DESTINADO À SELEÇÃO DE PROJETOS PARA A CELEBRAÇÃO DE TERMO DE EXECUÇÃO CULTURAL, COM RECURSOS PROVENIENTES DA POLÍTICA NACIONAL ALDIR BLANC DE FOMENTO À CULTURA, CONFORME ESTABELECIDO NA LEI Nº 14.399, DE 8 DE JULHO DE 2022</w:t>
      </w:r>
      <w:r w:rsidR="007B0CC7">
        <w:t xml:space="preserve"> </w:t>
      </w:r>
      <w:r w:rsidR="00D001E7">
        <w:t xml:space="preserve">publicado </w:t>
      </w:r>
      <w:r w:rsidR="00B50859">
        <w:t xml:space="preserve">no </w:t>
      </w:r>
      <w:r w:rsidR="006555C4">
        <w:t>dia</w:t>
      </w:r>
      <w:r w:rsidR="00764D36">
        <w:t xml:space="preserve"> </w:t>
      </w:r>
      <w:r w:rsidR="008125F3">
        <w:t>1</w:t>
      </w:r>
      <w:r w:rsidR="004D30C5">
        <w:t>3</w:t>
      </w:r>
      <w:r w:rsidR="00764D36">
        <w:t xml:space="preserve"> </w:t>
      </w:r>
      <w:r w:rsidR="008125F3">
        <w:t>de augusto</w:t>
      </w:r>
      <w:r w:rsidR="00764D36">
        <w:t xml:space="preserve"> </w:t>
      </w:r>
      <w:r w:rsidR="00D72FE6">
        <w:t>de</w:t>
      </w:r>
      <w:r w:rsidR="00764D36">
        <w:t xml:space="preserve"> 2024 </w:t>
      </w:r>
      <w:r w:rsidR="00D72FE6">
        <w:t>no site</w:t>
      </w:r>
      <w:r w:rsidR="00B50859">
        <w:t xml:space="preserve"> </w:t>
      </w:r>
      <w:r w:rsidR="00D72FE6">
        <w:t xml:space="preserve">da prefeitura de </w:t>
      </w:r>
      <w:r w:rsidR="004D30C5">
        <w:t>Campo Limpo de Goiás</w:t>
      </w:r>
      <w:r w:rsidR="00B50859">
        <w:t xml:space="preserve"> </w:t>
      </w:r>
      <w:r w:rsidR="00D001E7">
        <w:t>no</w:t>
      </w:r>
      <w:r w:rsidR="00FC54EC">
        <w:t xml:space="preserve"> </w:t>
      </w:r>
      <w:r w:rsidR="00826106" w:rsidRPr="00826106">
        <w:t>EDITAL DE CHAMAMENTO</w:t>
      </w:r>
      <w:r w:rsidR="00175657">
        <w:t xml:space="preserve">: </w:t>
      </w:r>
      <w:r w:rsidR="00B50859">
        <w:t xml:space="preserve"> </w:t>
      </w:r>
    </w:p>
    <w:p w14:paraId="38CF661F" w14:textId="45B22E98" w:rsidR="00175657" w:rsidRPr="00E96070" w:rsidRDefault="006555C4" w:rsidP="00175657">
      <w:pPr>
        <w:rPr>
          <w:b/>
        </w:rPr>
      </w:pPr>
      <w:r>
        <w:rPr>
          <w:b/>
        </w:rPr>
        <w:t>Link do novo edital:</w:t>
      </w:r>
      <w:r w:rsidR="006647A3">
        <w:rPr>
          <w:b/>
        </w:rPr>
        <w:t xml:space="preserve"> .....</w:t>
      </w:r>
    </w:p>
    <w:bookmarkEnd w:id="0"/>
    <w:p w14:paraId="5DCCEE3F" w14:textId="41D02E0A" w:rsidR="00E96070" w:rsidRDefault="00E96070" w:rsidP="00E96070"/>
    <w:p w14:paraId="5F4AB4C6" w14:textId="15C63CAF" w:rsidR="00867CE9" w:rsidRDefault="00C560EE" w:rsidP="00867CE9">
      <w:pPr>
        <w:rPr>
          <w:caps/>
        </w:rPr>
      </w:pPr>
      <w:r w:rsidRPr="00C560EE">
        <w:rPr>
          <w:caps/>
        </w:rPr>
        <w:t>Campo Limpo de Goiás - GO 20 DE SETEMBRO, 2024</w:t>
      </w:r>
    </w:p>
    <w:p w14:paraId="79F26F9E" w14:textId="77777777" w:rsidR="00C560EE" w:rsidRDefault="00C560EE" w:rsidP="00867CE9"/>
    <w:p w14:paraId="70C4C6A6" w14:textId="77777777" w:rsidR="00D13529" w:rsidRDefault="00D13529" w:rsidP="00E96070">
      <w:pPr>
        <w:rPr>
          <w:caps/>
        </w:rPr>
      </w:pPr>
      <w:r w:rsidRPr="00D13529">
        <w:rPr>
          <w:caps/>
        </w:rPr>
        <w:t>Assinatura Secretaria de Educação e Cultura</w:t>
      </w:r>
      <w:r w:rsidRPr="00D13529">
        <w:rPr>
          <w:caps/>
        </w:rPr>
        <w:t xml:space="preserve"> </w:t>
      </w:r>
    </w:p>
    <w:p w14:paraId="19DCC4B3" w14:textId="4805B076" w:rsidR="00E96070" w:rsidRPr="00075C72" w:rsidRDefault="00E96070" w:rsidP="00E96070">
      <w:pPr>
        <w:rPr>
          <w:caps/>
        </w:rPr>
      </w:pPr>
    </w:p>
    <w:sectPr w:rsidR="00E96070" w:rsidRPr="00075C72" w:rsidSect="00A657B0">
      <w:headerReference w:type="default" r:id="rId6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69F82" w14:textId="77777777" w:rsidR="00C02C03" w:rsidRDefault="00C02C03" w:rsidP="00C02C03">
      <w:pPr>
        <w:spacing w:after="0" w:line="240" w:lineRule="auto"/>
      </w:pPr>
      <w:r>
        <w:separator/>
      </w:r>
    </w:p>
  </w:endnote>
  <w:endnote w:type="continuationSeparator" w:id="0">
    <w:p w14:paraId="5B549EAD" w14:textId="77777777" w:rsidR="00C02C03" w:rsidRDefault="00C02C03" w:rsidP="00C0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3DDE" w14:textId="77777777" w:rsidR="00C02C03" w:rsidRDefault="00C02C03" w:rsidP="00C02C03">
      <w:pPr>
        <w:spacing w:after="0" w:line="240" w:lineRule="auto"/>
      </w:pPr>
      <w:r>
        <w:separator/>
      </w:r>
    </w:p>
  </w:footnote>
  <w:footnote w:type="continuationSeparator" w:id="0">
    <w:p w14:paraId="0EFCB18B" w14:textId="77777777" w:rsidR="00C02C03" w:rsidRDefault="00C02C03" w:rsidP="00C0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0A1A" w14:textId="4B655587" w:rsidR="00C02C03" w:rsidRDefault="00C02C03" w:rsidP="00C02C03">
    <w:pPr>
      <w:pStyle w:val="Cabealho"/>
      <w:jc w:val="center"/>
    </w:pPr>
    <w:r>
      <w:rPr>
        <w:noProof/>
      </w:rPr>
      <w:drawing>
        <wp:inline distT="0" distB="0" distL="0" distR="0" wp14:anchorId="6B723639" wp14:editId="4B27A803">
          <wp:extent cx="2865120" cy="518160"/>
          <wp:effectExtent l="0" t="0" r="0" b="0"/>
          <wp:docPr id="12400136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59"/>
    <w:rsid w:val="00075C72"/>
    <w:rsid w:val="00175657"/>
    <w:rsid w:val="001D22B3"/>
    <w:rsid w:val="001D72BC"/>
    <w:rsid w:val="002036AC"/>
    <w:rsid w:val="00325674"/>
    <w:rsid w:val="003E3509"/>
    <w:rsid w:val="00444DE0"/>
    <w:rsid w:val="00452B34"/>
    <w:rsid w:val="004B53D9"/>
    <w:rsid w:val="004D30C5"/>
    <w:rsid w:val="0052434F"/>
    <w:rsid w:val="00536044"/>
    <w:rsid w:val="005E62B2"/>
    <w:rsid w:val="006555C4"/>
    <w:rsid w:val="006647A3"/>
    <w:rsid w:val="006661AD"/>
    <w:rsid w:val="006A0649"/>
    <w:rsid w:val="006A7AFF"/>
    <w:rsid w:val="006F596C"/>
    <w:rsid w:val="00764D36"/>
    <w:rsid w:val="007875AB"/>
    <w:rsid w:val="007B0CC7"/>
    <w:rsid w:val="007F5E80"/>
    <w:rsid w:val="008125F3"/>
    <w:rsid w:val="00826106"/>
    <w:rsid w:val="00867CE9"/>
    <w:rsid w:val="00884511"/>
    <w:rsid w:val="008E3775"/>
    <w:rsid w:val="00A657B0"/>
    <w:rsid w:val="00B3418F"/>
    <w:rsid w:val="00B50859"/>
    <w:rsid w:val="00C02C03"/>
    <w:rsid w:val="00C30CBD"/>
    <w:rsid w:val="00C560EE"/>
    <w:rsid w:val="00C804A2"/>
    <w:rsid w:val="00C857C7"/>
    <w:rsid w:val="00D001E7"/>
    <w:rsid w:val="00D13529"/>
    <w:rsid w:val="00D31923"/>
    <w:rsid w:val="00D33AB9"/>
    <w:rsid w:val="00D72FE6"/>
    <w:rsid w:val="00DE056D"/>
    <w:rsid w:val="00DE0629"/>
    <w:rsid w:val="00E96070"/>
    <w:rsid w:val="00F23020"/>
    <w:rsid w:val="00F253FF"/>
    <w:rsid w:val="00F51087"/>
    <w:rsid w:val="00F85C72"/>
    <w:rsid w:val="00F96B51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2E6C298"/>
  <w15:chartTrackingRefBased/>
  <w15:docId w15:val="{A2F04EFF-8B9F-45E7-9CB6-B09707C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D22B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D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6A064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2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C03"/>
  </w:style>
  <w:style w:type="paragraph" w:styleId="Rodap">
    <w:name w:val="footer"/>
    <w:basedOn w:val="Normal"/>
    <w:link w:val="RodapChar"/>
    <w:uiPriority w:val="99"/>
    <w:unhideWhenUsed/>
    <w:rsid w:val="00C02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</dc:creator>
  <cp:keywords/>
  <dc:description/>
  <cp:lastModifiedBy>Guido Marco Brem</cp:lastModifiedBy>
  <cp:revision>2</cp:revision>
  <dcterms:created xsi:type="dcterms:W3CDTF">2024-09-19T18:29:00Z</dcterms:created>
  <dcterms:modified xsi:type="dcterms:W3CDTF">2024-09-19T18:29:00Z</dcterms:modified>
</cp:coreProperties>
</file>